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12A" w:rsidRDefault="00DF612A">
      <w:pPr>
        <w:pStyle w:val="Heading3"/>
        <w:rPr>
          <w:rFonts w:cs="Arial"/>
          <w:sz w:val="24"/>
        </w:rPr>
      </w:pPr>
    </w:p>
    <w:p w:rsidR="001A6482" w:rsidRPr="001A6482" w:rsidRDefault="001A6482" w:rsidP="001A6482"/>
    <w:p w:rsidR="006225AB" w:rsidRPr="006225AB" w:rsidRDefault="002B4ED8" w:rsidP="006225AB">
      <w:pPr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European Union</w:t>
      </w:r>
      <w:r w:rsidR="006225AB" w:rsidRPr="006225AB">
        <w:rPr>
          <w:rFonts w:ascii="Arial" w:hAnsi="Arial" w:cs="Arial"/>
          <w:b/>
          <w:sz w:val="48"/>
          <w:szCs w:val="48"/>
        </w:rPr>
        <w:t xml:space="preserve"> Referendum</w:t>
      </w:r>
    </w:p>
    <w:p w:rsidR="00987F78" w:rsidRDefault="00987F78" w:rsidP="00987F78">
      <w:pPr>
        <w:jc w:val="center"/>
        <w:rPr>
          <w:rFonts w:ascii="Arial" w:hAnsi="Arial"/>
          <w:b/>
          <w:sz w:val="40"/>
          <w:szCs w:val="40"/>
        </w:rPr>
      </w:pPr>
    </w:p>
    <w:p w:rsidR="00987F78" w:rsidRDefault="00987F78" w:rsidP="00987F78">
      <w:pPr>
        <w:jc w:val="center"/>
        <w:rPr>
          <w:rFonts w:ascii="Arial" w:hAnsi="Arial"/>
          <w:b/>
          <w:sz w:val="40"/>
          <w:szCs w:val="4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9498"/>
      </w:tblGrid>
      <w:tr w:rsidR="00E358FB" w:rsidTr="00E358F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8FB" w:rsidRDefault="00E358FB">
            <w:pPr>
              <w:rPr>
                <w:rFonts w:ascii="Arial" w:hAnsi="Arial" w:cs="Arial"/>
                <w:sz w:val="40"/>
                <w:szCs w:val="24"/>
                <w:lang w:val="en-US" w:eastAsia="en-US"/>
              </w:rPr>
            </w:pPr>
          </w:p>
          <w:p w:rsidR="00E358FB" w:rsidRDefault="00E358FB">
            <w:pPr>
              <w:rPr>
                <w:rFonts w:ascii="Arial" w:hAnsi="Arial" w:cs="Arial"/>
                <w:sz w:val="40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40"/>
                <w:szCs w:val="24"/>
                <w:lang w:val="en-US" w:eastAsia="en-US"/>
              </w:rPr>
              <w:t>Local Authority Area: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8FB" w:rsidRDefault="00E358FB">
            <w:pPr>
              <w:rPr>
                <w:rFonts w:ascii="Arial" w:hAnsi="Arial" w:cs="Arial"/>
                <w:b/>
                <w:sz w:val="40"/>
                <w:szCs w:val="40"/>
                <w:lang w:val="en-US" w:eastAsia="en-US"/>
              </w:rPr>
            </w:pPr>
          </w:p>
        </w:tc>
      </w:tr>
      <w:tr w:rsidR="00987F78" w:rsidTr="00E358F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78" w:rsidRDefault="00987F78">
            <w:pPr>
              <w:rPr>
                <w:rFonts w:ascii="Arial" w:hAnsi="Arial" w:cs="Arial"/>
                <w:sz w:val="40"/>
                <w:szCs w:val="24"/>
                <w:lang w:val="en-US" w:eastAsia="en-US"/>
              </w:rPr>
            </w:pPr>
          </w:p>
          <w:p w:rsidR="00987F78" w:rsidRDefault="00CA2BCB">
            <w:pPr>
              <w:rPr>
                <w:rFonts w:ascii="Arial" w:hAnsi="Arial" w:cs="Arial"/>
                <w:sz w:val="40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40"/>
              </w:rPr>
              <w:t>Date of Referendum: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498" w:rsidRDefault="001E1498">
            <w:pPr>
              <w:rPr>
                <w:rFonts w:ascii="Arial" w:hAnsi="Arial" w:cs="Arial"/>
                <w:b/>
                <w:sz w:val="40"/>
                <w:szCs w:val="24"/>
                <w:lang w:val="en-US" w:eastAsia="en-US"/>
              </w:rPr>
            </w:pPr>
          </w:p>
          <w:p w:rsidR="00987F78" w:rsidRDefault="00CC79F2" w:rsidP="002B4ED8">
            <w:pPr>
              <w:rPr>
                <w:rFonts w:ascii="Arial" w:hAnsi="Arial" w:cs="Arial"/>
                <w:b/>
                <w:sz w:val="40"/>
                <w:szCs w:val="24"/>
                <w:lang w:val="en-US" w:eastAsia="en-US"/>
              </w:rPr>
            </w:pPr>
            <w:r>
              <w:rPr>
                <w:rFonts w:ascii="Arial" w:hAnsi="Arial" w:cs="Arial"/>
                <w:b/>
                <w:sz w:val="40"/>
                <w:szCs w:val="24"/>
                <w:lang w:val="en-US" w:eastAsia="en-US"/>
              </w:rPr>
              <w:t>Thursday 23 June</w:t>
            </w:r>
            <w:r w:rsidR="006225AB">
              <w:rPr>
                <w:rFonts w:ascii="Arial" w:hAnsi="Arial" w:cs="Arial"/>
                <w:b/>
                <w:sz w:val="40"/>
                <w:szCs w:val="24"/>
                <w:lang w:val="en-US" w:eastAsia="en-US"/>
              </w:rPr>
              <w:t xml:space="preserve"> </w:t>
            </w:r>
            <w:r w:rsidR="001E1498">
              <w:rPr>
                <w:rFonts w:ascii="Arial" w:hAnsi="Arial" w:cs="Arial"/>
                <w:b/>
                <w:sz w:val="40"/>
                <w:szCs w:val="24"/>
                <w:lang w:val="en-US" w:eastAsia="en-US"/>
              </w:rPr>
              <w:t>201</w:t>
            </w:r>
            <w:r w:rsidR="002B4ED8">
              <w:rPr>
                <w:rFonts w:ascii="Arial" w:hAnsi="Arial" w:cs="Arial"/>
                <w:b/>
                <w:sz w:val="40"/>
                <w:szCs w:val="24"/>
                <w:lang w:val="en-US" w:eastAsia="en-US"/>
              </w:rPr>
              <w:t>6</w:t>
            </w:r>
          </w:p>
        </w:tc>
      </w:tr>
    </w:tbl>
    <w:p w:rsidR="00987F78" w:rsidRDefault="00987F78" w:rsidP="00987F78">
      <w:pPr>
        <w:jc w:val="center"/>
        <w:rPr>
          <w:rFonts w:ascii="Arial" w:hAnsi="Arial" w:cs="Arial"/>
          <w:b/>
          <w:sz w:val="24"/>
          <w:szCs w:val="24"/>
          <w:lang w:val="en-US" w:eastAsia="en-US"/>
        </w:rPr>
      </w:pPr>
    </w:p>
    <w:p w:rsidR="00987F78" w:rsidRDefault="00987F78" w:rsidP="00987F78">
      <w:pPr>
        <w:jc w:val="center"/>
        <w:rPr>
          <w:rFonts w:ascii="Arial" w:hAnsi="Arial" w:cs="Arial"/>
          <w:b/>
        </w:rPr>
      </w:pPr>
    </w:p>
    <w:p w:rsidR="00256F7C" w:rsidRPr="00153094" w:rsidRDefault="00256F7C">
      <w:pPr>
        <w:jc w:val="center"/>
        <w:rPr>
          <w:rFonts w:ascii="Arial" w:hAnsi="Arial" w:cs="Arial"/>
          <w:sz w:val="32"/>
        </w:rPr>
      </w:pPr>
    </w:p>
    <w:p w:rsidR="00DF612A" w:rsidRPr="00E6203E" w:rsidRDefault="00E6203E">
      <w:pPr>
        <w:pStyle w:val="Heading4"/>
        <w:rPr>
          <w:rFonts w:ascii="Arial" w:hAnsi="Arial" w:cs="Arial"/>
          <w:b/>
          <w:sz w:val="64"/>
          <w:szCs w:val="64"/>
          <w:u w:val="none"/>
        </w:rPr>
      </w:pPr>
      <w:r>
        <w:rPr>
          <w:rFonts w:ascii="Arial" w:hAnsi="Arial" w:cs="Arial"/>
          <w:b/>
          <w:sz w:val="64"/>
          <w:szCs w:val="64"/>
          <w:u w:val="none"/>
        </w:rPr>
        <w:t>Receipt of Postal Voting Statements</w:t>
      </w:r>
    </w:p>
    <w:p w:rsidR="00DF612A" w:rsidRPr="00153094" w:rsidRDefault="00DF612A">
      <w:pPr>
        <w:jc w:val="center"/>
        <w:rPr>
          <w:rFonts w:ascii="Arial" w:hAnsi="Arial" w:cs="Arial"/>
          <w:sz w:val="32"/>
        </w:rPr>
      </w:pPr>
    </w:p>
    <w:p w:rsidR="00DF612A" w:rsidRPr="00153094" w:rsidRDefault="00DF612A">
      <w:pPr>
        <w:jc w:val="center"/>
        <w:rPr>
          <w:rFonts w:ascii="Arial" w:hAnsi="Arial" w:cs="Arial"/>
          <w:sz w:val="32"/>
        </w:rPr>
      </w:pPr>
    </w:p>
    <w:p w:rsidR="00813F44" w:rsidRDefault="00813F44" w:rsidP="00813F44">
      <w:pPr>
        <w:pStyle w:val="Heading5"/>
        <w:rPr>
          <w:rFonts w:ascii="Arial" w:hAnsi="Arial" w:cs="Arial"/>
        </w:rPr>
      </w:pPr>
      <w:r w:rsidRPr="00153094">
        <w:rPr>
          <w:rFonts w:ascii="Arial" w:hAnsi="Arial" w:cs="Arial"/>
        </w:rPr>
        <w:t xml:space="preserve">Insert the </w:t>
      </w:r>
      <w:r>
        <w:rPr>
          <w:rFonts w:ascii="Arial" w:hAnsi="Arial" w:cs="Arial"/>
        </w:rPr>
        <w:t xml:space="preserve">Postal Voting Statements </w:t>
      </w:r>
      <w:r w:rsidRPr="00153094">
        <w:rPr>
          <w:rFonts w:ascii="Arial" w:hAnsi="Arial" w:cs="Arial"/>
        </w:rPr>
        <w:t xml:space="preserve">in this </w:t>
      </w:r>
      <w:r>
        <w:rPr>
          <w:rFonts w:ascii="Arial" w:hAnsi="Arial" w:cs="Arial"/>
        </w:rPr>
        <w:t>Packet</w:t>
      </w:r>
    </w:p>
    <w:p w:rsidR="00813F44" w:rsidRPr="00813F44" w:rsidRDefault="00813F44" w:rsidP="00813F44"/>
    <w:p w:rsidR="00DF612A" w:rsidRPr="00153094" w:rsidRDefault="00DF612A">
      <w:pPr>
        <w:jc w:val="center"/>
        <w:rPr>
          <w:rFonts w:ascii="Arial" w:hAnsi="Arial" w:cs="Arial"/>
          <w:sz w:val="32"/>
        </w:rPr>
      </w:pPr>
    </w:p>
    <w:p w:rsidR="00DF612A" w:rsidRDefault="00E6203E">
      <w:pPr>
        <w:pStyle w:val="Heading3"/>
        <w:rPr>
          <w:rFonts w:cs="Arial"/>
        </w:rPr>
      </w:pPr>
      <w:r>
        <w:rPr>
          <w:rFonts w:cs="Arial"/>
        </w:rPr>
        <w:t>Seal the Packet</w:t>
      </w:r>
    </w:p>
    <w:p w:rsidR="00731022" w:rsidRDefault="00731022" w:rsidP="00731022">
      <w:pPr>
        <w:rPr>
          <w:rFonts w:ascii="Arial" w:hAnsi="Arial" w:cs="Arial"/>
          <w:sz w:val="22"/>
          <w:szCs w:val="22"/>
        </w:rPr>
      </w:pPr>
    </w:p>
    <w:p w:rsidR="00731022" w:rsidRPr="00731022" w:rsidRDefault="00731022" w:rsidP="00731022">
      <w:pPr>
        <w:rPr>
          <w:rFonts w:ascii="Arial" w:hAnsi="Arial" w:cs="Arial"/>
          <w:b/>
          <w:sz w:val="22"/>
          <w:szCs w:val="22"/>
        </w:rPr>
      </w:pPr>
      <w:r w:rsidRPr="00731022">
        <w:rPr>
          <w:rFonts w:ascii="Arial" w:hAnsi="Arial" w:cs="Arial"/>
          <w:b/>
          <w:sz w:val="22"/>
          <w:szCs w:val="22"/>
        </w:rPr>
        <w:t>Note to Administrators</w:t>
      </w:r>
    </w:p>
    <w:p w:rsidR="00731022" w:rsidRDefault="00731022" w:rsidP="00731022">
      <w:pPr>
        <w:rPr>
          <w:rFonts w:ascii="Arial" w:hAnsi="Arial" w:cs="Arial"/>
          <w:sz w:val="22"/>
          <w:szCs w:val="22"/>
        </w:rPr>
      </w:pPr>
      <w:r w:rsidRPr="00BB03F8">
        <w:rPr>
          <w:rFonts w:ascii="Arial" w:hAnsi="Arial" w:cs="Arial"/>
          <w:sz w:val="22"/>
          <w:szCs w:val="22"/>
        </w:rPr>
        <w:t xml:space="preserve">This packet </w:t>
      </w:r>
      <w:r>
        <w:rPr>
          <w:rFonts w:ascii="Arial" w:hAnsi="Arial" w:cs="Arial"/>
          <w:sz w:val="22"/>
          <w:szCs w:val="22"/>
        </w:rPr>
        <w:t xml:space="preserve">is only intended for use where PVS have not been subject to </w:t>
      </w:r>
      <w:r w:rsidR="00E4553C">
        <w:rPr>
          <w:rFonts w:ascii="Arial" w:hAnsi="Arial" w:cs="Arial"/>
          <w:sz w:val="22"/>
          <w:szCs w:val="22"/>
        </w:rPr>
        <w:t xml:space="preserve">PI </w:t>
      </w:r>
      <w:r>
        <w:rPr>
          <w:rFonts w:ascii="Arial" w:hAnsi="Arial" w:cs="Arial"/>
          <w:sz w:val="22"/>
          <w:szCs w:val="22"/>
        </w:rPr>
        <w:t>verification procedure</w:t>
      </w:r>
    </w:p>
    <w:p w:rsidR="00731022" w:rsidRPr="00731022" w:rsidRDefault="00731022" w:rsidP="00731022">
      <w:pPr>
        <w:rPr>
          <w:rFonts w:ascii="Arial" w:hAnsi="Arial" w:cs="Arial"/>
          <w:sz w:val="22"/>
          <w:szCs w:val="22"/>
        </w:rPr>
      </w:pPr>
    </w:p>
    <w:sectPr w:rsidR="00731022" w:rsidRPr="00731022" w:rsidSect="00CA63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/>
      <w:pgMar w:top="993" w:right="1440" w:bottom="993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7DF" w:rsidRDefault="00F947DF">
      <w:r>
        <w:separator/>
      </w:r>
    </w:p>
  </w:endnote>
  <w:endnote w:type="continuationSeparator" w:id="0">
    <w:p w:rsidR="00F947DF" w:rsidRDefault="00F947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FB1" w:rsidRDefault="00DA5FB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D08" w:rsidRPr="00DA5FB1" w:rsidRDefault="00CA63D6" w:rsidP="00DA5FB1">
    <w:pPr>
      <w:pStyle w:val="Footer"/>
      <w:rPr>
        <w:szCs w:val="16"/>
      </w:rPr>
    </w:pPr>
    <w:fldSimple w:instr=" FILENAME   \* MERGEFORMAT ">
      <w:r w:rsidR="00DA5FB1">
        <w:rPr>
          <w:rFonts w:ascii="Arial" w:hAnsi="Arial" w:cs="Arial"/>
          <w:noProof/>
          <w:sz w:val="16"/>
          <w:szCs w:val="16"/>
        </w:rPr>
        <w:t>1-Env for PVS (S) (1)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FB1" w:rsidRDefault="00DA5FB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7DF" w:rsidRDefault="00F947DF">
      <w:r>
        <w:separator/>
      </w:r>
    </w:p>
  </w:footnote>
  <w:footnote w:type="continuationSeparator" w:id="0">
    <w:p w:rsidR="00F947DF" w:rsidRDefault="00F947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FB1" w:rsidRDefault="00DA5FB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FB1" w:rsidRDefault="00DA5FB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FB1" w:rsidRDefault="00DA5FB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0CC0"/>
    <w:rsid w:val="00065C44"/>
    <w:rsid w:val="00082C51"/>
    <w:rsid w:val="00136DAD"/>
    <w:rsid w:val="00153094"/>
    <w:rsid w:val="001A6482"/>
    <w:rsid w:val="001E1498"/>
    <w:rsid w:val="001F0D08"/>
    <w:rsid w:val="00256F7C"/>
    <w:rsid w:val="002664B7"/>
    <w:rsid w:val="002B4ED8"/>
    <w:rsid w:val="003133BD"/>
    <w:rsid w:val="00346E58"/>
    <w:rsid w:val="00363570"/>
    <w:rsid w:val="003B0C5F"/>
    <w:rsid w:val="00443CC2"/>
    <w:rsid w:val="00466B62"/>
    <w:rsid w:val="00524AC2"/>
    <w:rsid w:val="00536112"/>
    <w:rsid w:val="006225AB"/>
    <w:rsid w:val="00681779"/>
    <w:rsid w:val="006E7089"/>
    <w:rsid w:val="00724596"/>
    <w:rsid w:val="00731022"/>
    <w:rsid w:val="00792DDC"/>
    <w:rsid w:val="007B5EE4"/>
    <w:rsid w:val="007E6493"/>
    <w:rsid w:val="00813F44"/>
    <w:rsid w:val="00867111"/>
    <w:rsid w:val="008F1577"/>
    <w:rsid w:val="00915F4C"/>
    <w:rsid w:val="009279C5"/>
    <w:rsid w:val="00987F78"/>
    <w:rsid w:val="009E105F"/>
    <w:rsid w:val="00A84AC6"/>
    <w:rsid w:val="00A90CC0"/>
    <w:rsid w:val="00AF6A50"/>
    <w:rsid w:val="00C10AD4"/>
    <w:rsid w:val="00C50B05"/>
    <w:rsid w:val="00C54D00"/>
    <w:rsid w:val="00C70638"/>
    <w:rsid w:val="00CA2BCB"/>
    <w:rsid w:val="00CA546B"/>
    <w:rsid w:val="00CA63D6"/>
    <w:rsid w:val="00CC79F2"/>
    <w:rsid w:val="00D20416"/>
    <w:rsid w:val="00D327A9"/>
    <w:rsid w:val="00D858AE"/>
    <w:rsid w:val="00DA5FB1"/>
    <w:rsid w:val="00DF612A"/>
    <w:rsid w:val="00E07811"/>
    <w:rsid w:val="00E358FB"/>
    <w:rsid w:val="00E375F7"/>
    <w:rsid w:val="00E4553C"/>
    <w:rsid w:val="00E6203E"/>
    <w:rsid w:val="00E97FA5"/>
    <w:rsid w:val="00F4066E"/>
    <w:rsid w:val="00F81F68"/>
    <w:rsid w:val="00F94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63D6"/>
  </w:style>
  <w:style w:type="paragraph" w:styleId="Heading1">
    <w:name w:val="heading 1"/>
    <w:basedOn w:val="Normal"/>
    <w:next w:val="Normal"/>
    <w:qFormat/>
    <w:rsid w:val="00CA63D6"/>
    <w:pPr>
      <w:keepNext/>
      <w:jc w:val="center"/>
      <w:outlineLvl w:val="0"/>
    </w:pPr>
    <w:rPr>
      <w:rFonts w:ascii="Arial" w:hAnsi="Arial"/>
      <w:sz w:val="32"/>
    </w:rPr>
  </w:style>
  <w:style w:type="paragraph" w:styleId="Heading2">
    <w:name w:val="heading 2"/>
    <w:basedOn w:val="Normal"/>
    <w:next w:val="Normal"/>
    <w:qFormat/>
    <w:rsid w:val="00CA63D6"/>
    <w:pPr>
      <w:keepNext/>
      <w:jc w:val="center"/>
      <w:outlineLvl w:val="1"/>
    </w:pPr>
    <w:rPr>
      <w:sz w:val="36"/>
    </w:rPr>
  </w:style>
  <w:style w:type="paragraph" w:styleId="Heading3">
    <w:name w:val="heading 3"/>
    <w:basedOn w:val="Normal"/>
    <w:next w:val="Normal"/>
    <w:qFormat/>
    <w:rsid w:val="00CA63D6"/>
    <w:pPr>
      <w:keepNext/>
      <w:jc w:val="center"/>
      <w:outlineLvl w:val="2"/>
    </w:pPr>
    <w:rPr>
      <w:rFonts w:ascii="Arial" w:hAnsi="Arial"/>
      <w:b/>
      <w:sz w:val="56"/>
    </w:rPr>
  </w:style>
  <w:style w:type="paragraph" w:styleId="Heading4">
    <w:name w:val="heading 4"/>
    <w:basedOn w:val="Normal"/>
    <w:next w:val="Normal"/>
    <w:qFormat/>
    <w:rsid w:val="00CA63D6"/>
    <w:pPr>
      <w:keepNext/>
      <w:jc w:val="center"/>
      <w:outlineLvl w:val="3"/>
    </w:pPr>
    <w:rPr>
      <w:sz w:val="72"/>
      <w:u w:val="single"/>
    </w:rPr>
  </w:style>
  <w:style w:type="paragraph" w:styleId="Heading5">
    <w:name w:val="heading 5"/>
    <w:basedOn w:val="Normal"/>
    <w:next w:val="Normal"/>
    <w:qFormat/>
    <w:rsid w:val="00CA63D6"/>
    <w:pPr>
      <w:keepNext/>
      <w:jc w:val="center"/>
      <w:outlineLvl w:val="4"/>
    </w:pPr>
    <w:rPr>
      <w:sz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66B6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66B62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9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90F38E-2EE0-46F2-A002-1DF5EFC70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 33</vt:lpstr>
    </vt:vector>
  </TitlesOfParts>
  <Company>14 Cowan Wynd</Company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 33</dc:title>
  <dc:creator>Peter Knudsen</dc:creator>
  <cp:lastModifiedBy>mackiesh</cp:lastModifiedBy>
  <cp:revision>3</cp:revision>
  <cp:lastPrinted>2011-12-01T15:25:00Z</cp:lastPrinted>
  <dcterms:created xsi:type="dcterms:W3CDTF">2016-01-14T15:50:00Z</dcterms:created>
  <dcterms:modified xsi:type="dcterms:W3CDTF">2016-02-29T14:36:00Z</dcterms:modified>
</cp:coreProperties>
</file>